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"/>
        <w:tblW w:w="9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2"/>
        <w:gridCol w:w="4173"/>
      </w:tblGrid>
      <w:tr w:rsidR="00B25DBA" w:rsidRPr="00B25DBA" w:rsidTr="00557B98">
        <w:trPr>
          <w:trHeight w:val="30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</w:tcPr>
          <w:p w:rsidR="0083029F" w:rsidRPr="004B6AB8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D94">
              <w:rPr>
                <w:rFonts w:ascii="Times New Roman" w:hAnsi="Times New Roman" w:cs="Times New Roman"/>
                <w:b/>
                <w:bCs/>
              </w:rPr>
              <w:t>ИНФОРМАЦИОННАЯ КАРТОЧКА</w:t>
            </w:r>
            <w:r w:rsidR="00F237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2377C" w:rsidRPr="004B6AB8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4" w:history="1">
              <w:r w:rsidR="0083029F" w:rsidRPr="008C2566">
                <w:rPr>
                  <w:rStyle w:val="a3"/>
                  <w:rFonts w:ascii="Times New Roman" w:hAnsi="Times New Roman" w:cs="Times New Roman"/>
                  <w:b/>
                  <w:bCs/>
                </w:rPr>
                <w:t>http://gr-consulting.ru/</w:t>
              </w:r>
            </w:hyperlink>
          </w:p>
          <w:p w:rsidR="0083029F" w:rsidRPr="0083029F" w:rsidRDefault="0083029F" w:rsidP="0083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+7(495)668-10-88</w:t>
            </w:r>
          </w:p>
          <w:p w:rsidR="00F2377C" w:rsidRPr="00D55D94" w:rsidRDefault="00F2377C" w:rsidP="0055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ДАТА ЗАПОЛНЕНИЯ: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ОСНОВНАЯ ИНФОРМАЦИЯ: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Наименование фирмы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Генеральный директор (ФИО)</w:t>
            </w:r>
          </w:p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Default="00A57B05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</w:t>
            </w:r>
            <w:r w:rsidR="00B25DBA" w:rsidRPr="00D55D94">
              <w:rPr>
                <w:rFonts w:ascii="Times New Roman" w:hAnsi="Times New Roman" w:cs="Times New Roman"/>
                <w:color w:val="000000"/>
              </w:rPr>
              <w:t>личество учредителей</w:t>
            </w:r>
          </w:p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94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94" w:rsidRPr="003558BD" w:rsidRDefault="003558BD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94" w:rsidRPr="00B21B17" w:rsidRDefault="00D55D94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16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A57B05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Устав</w:t>
            </w:r>
            <w:r w:rsidR="00B25DBA" w:rsidRPr="00D55D94">
              <w:rPr>
                <w:rFonts w:ascii="Times New Roman" w:hAnsi="Times New Roman" w:cs="Times New Roman"/>
                <w:color w:val="000000"/>
              </w:rPr>
              <w:t>ной капитал (сумма/чем внесен)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D55D94" w:rsidRDefault="00A57B05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налогооб</w:t>
            </w:r>
            <w:r w:rsidRPr="00D55D94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55D94">
              <w:rPr>
                <w:rFonts w:ascii="Times New Roman" w:hAnsi="Times New Roman" w:cs="Times New Roman"/>
                <w:color w:val="000000"/>
              </w:rPr>
              <w:t>жения</w:t>
            </w:r>
            <w:r w:rsidR="00B25DBA" w:rsidRPr="00D55D9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="00B25DBA" w:rsidRPr="00D55D94">
              <w:rPr>
                <w:rFonts w:ascii="Times New Roman" w:hAnsi="Times New Roman" w:cs="Times New Roman"/>
                <w:color w:val="000000"/>
              </w:rPr>
              <w:t>ОСН,УСН</w:t>
            </w:r>
            <w:proofErr w:type="gramEnd"/>
            <w:r w:rsidR="00B25DBA" w:rsidRPr="00D55D94">
              <w:rPr>
                <w:rFonts w:ascii="Times New Roman" w:hAnsi="Times New Roman" w:cs="Times New Roman"/>
                <w:color w:val="000000"/>
              </w:rPr>
              <w:t>-6%,15%)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A57B05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</w:t>
            </w:r>
            <w:r w:rsidR="00B25DBA" w:rsidRPr="00D55D94">
              <w:rPr>
                <w:rFonts w:ascii="Times New Roman" w:hAnsi="Times New Roman" w:cs="Times New Roman"/>
                <w:color w:val="000000"/>
              </w:rPr>
              <w:t>личество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25DBA" w:rsidRPr="00D55D94">
              <w:rPr>
                <w:rFonts w:ascii="Times New Roman" w:hAnsi="Times New Roman" w:cs="Times New Roman"/>
                <w:color w:val="000000"/>
              </w:rPr>
              <w:t>четных счетов</w:t>
            </w:r>
            <w:r w:rsidR="00352351">
              <w:rPr>
                <w:rFonts w:ascii="Times New Roman" w:hAnsi="Times New Roman" w:cs="Times New Roman"/>
                <w:color w:val="000000"/>
              </w:rPr>
              <w:t xml:space="preserve"> и реквизиты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7" w:rsidRPr="00B21B17" w:rsidRDefault="00D16D07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Наименование банка (</w:t>
            </w:r>
            <w:proofErr w:type="spellStart"/>
            <w:r w:rsidRPr="00D55D94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D55D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51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Наличие системы клиент-банк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Основной вид экономической деятельности (ОКВЭД)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B21B17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B25DBA" w:rsidRPr="00D55D94" w:rsidRDefault="000B45F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ОБОРОТЫ</w:t>
            </w:r>
            <w:r w:rsidR="00D4229B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D4229B">
              <w:rPr>
                <w:rFonts w:ascii="Times New Roman" w:hAnsi="Times New Roman" w:cs="Times New Roman"/>
                <w:b/>
                <w:bCs/>
                <w:color w:val="000000"/>
              </w:rPr>
              <w:t>если есть)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25DBA" w:rsidRPr="00D55D94" w:rsidRDefault="00B25DBA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C3652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652" w:rsidRPr="002B7224" w:rsidRDefault="00CC3652" w:rsidP="00BA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</w:t>
            </w:r>
            <w:r w:rsidR="002B72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652" w:rsidRPr="0040499E" w:rsidRDefault="00CC3652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B7224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224" w:rsidRPr="002B7224" w:rsidRDefault="002B7224" w:rsidP="00BA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224" w:rsidRPr="0040499E" w:rsidRDefault="002B7224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735A5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5A5" w:rsidRPr="003735A5" w:rsidRDefault="003735A5" w:rsidP="00BA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35A5" w:rsidRPr="0040499E" w:rsidRDefault="003735A5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25DBA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9F3A86" w:rsidRDefault="009F3A86" w:rsidP="00BA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40499E" w:rsidRDefault="00B25DBA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0499E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99E" w:rsidRPr="00D55D94" w:rsidRDefault="009F3A86" w:rsidP="00404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99E" w:rsidRPr="00D55D94" w:rsidRDefault="0040499E" w:rsidP="0040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ЛИЦЕНЗИИ: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377C" w:rsidRPr="00D55D94" w:rsidRDefault="00F2377C" w:rsidP="004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Лицензия 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4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Срок окончания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377C" w:rsidRPr="00D55D94" w:rsidRDefault="004B444D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Допуски СРО</w:t>
            </w:r>
            <w:r w:rsidR="006A61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генподряд до 10, 60, 500, 3 </w:t>
            </w:r>
            <w:proofErr w:type="gramStart"/>
            <w:r w:rsidR="006A61C0">
              <w:rPr>
                <w:rFonts w:ascii="Times New Roman" w:hAnsi="Times New Roman" w:cs="Times New Roman"/>
                <w:b/>
                <w:bCs/>
                <w:color w:val="000000"/>
              </w:rPr>
              <w:t>ярда..</w:t>
            </w:r>
            <w:proofErr w:type="gramEnd"/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4B444D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актов ввода в эксплуатацию кс-11 и 14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D2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ЗАДОЛЖЕННОСТИ ОБРЕМЕНЕНИЯ: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D55D94" w:rsidRDefault="00F2377C" w:rsidP="00D2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Задолженность перед бюджетом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D2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4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Дебиторская задолженность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Иная задолженность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Наличие исков и претензий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ДОПОЛНИТЕЛЬНАЯ ИНФОРМАЦИЯ: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Чем непосредственно занималась компания (вкратце)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A66B6B" w:rsidRDefault="00A66B6B" w:rsidP="004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государственных контрактов.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6B6B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6B" w:rsidRPr="00D55D94" w:rsidRDefault="00A66B6B" w:rsidP="004B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B6B">
              <w:rPr>
                <w:rFonts w:ascii="Times New Roman" w:hAnsi="Times New Roman" w:cs="Times New Roman"/>
                <w:color w:val="000000"/>
              </w:rPr>
              <w:t>Дата окончания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6B" w:rsidRPr="00D55D94" w:rsidRDefault="00A66B6B" w:rsidP="00B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B25DBA" w:rsidTr="00557B98">
        <w:trPr>
          <w:trHeight w:val="46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Основная причина прекращения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Наличие и состояние бухучета и  отчетности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Наличие активов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2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4B444D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штата сотрудников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СТОИМОСТЬ КОМПАНИИ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Контактное лицо (ФИО)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7A1B78" w:rsidRDefault="00F2377C" w:rsidP="0004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Номер телефона для обратной связи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D94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D55D94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="006A338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B25DBA" w:rsidTr="00557B98">
        <w:trPr>
          <w:trHeight w:val="23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D14514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фирмы</w:t>
            </w:r>
            <w:r w:rsidR="00F2377C" w:rsidRPr="00F2377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D55D94" w:rsidRDefault="00F2377C" w:rsidP="00BA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3382" w:rsidRDefault="006A3382" w:rsidP="00F2377C">
      <w:pPr>
        <w:rPr>
          <w:rFonts w:ascii="Times New Roman" w:hAnsi="Times New Roman" w:cs="Times New Roman"/>
        </w:rPr>
      </w:pPr>
    </w:p>
    <w:p w:rsidR="00F2377C" w:rsidRDefault="00D14514" w:rsidP="00F2377C">
      <w:pPr>
        <w:rPr>
          <w:rFonts w:ascii="Times New Roman" w:hAnsi="Times New Roman" w:cs="Times New Roman"/>
          <w:b/>
        </w:rPr>
      </w:pPr>
      <w:r w:rsidRPr="006A3382">
        <w:rPr>
          <w:rFonts w:ascii="Times New Roman" w:hAnsi="Times New Roman" w:cs="Times New Roman"/>
          <w:b/>
        </w:rPr>
        <w:t>Дополнительная информация:</w:t>
      </w:r>
      <w:bookmarkStart w:id="0" w:name="_GoBack"/>
      <w:bookmarkEnd w:id="0"/>
    </w:p>
    <w:p w:rsidR="00C50225" w:rsidRPr="004B6AB8" w:rsidRDefault="004B6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Пришлите Вашу анкету на почту</w:t>
      </w:r>
      <w:r w:rsidRPr="004B6AB8">
        <w:rPr>
          <w:rFonts w:ascii="Times New Roman" w:hAnsi="Times New Roman" w:cs="Times New Roman"/>
          <w:b/>
        </w:rPr>
        <w:t xml:space="preserve">: </w:t>
      </w:r>
      <w:hyperlink r:id="rId5" w:history="1">
        <w:r w:rsidR="007805F5" w:rsidRPr="00C052A0">
          <w:rPr>
            <w:rStyle w:val="a3"/>
            <w:rFonts w:ascii="Times New Roman" w:hAnsi="Times New Roman" w:cs="Times New Roman"/>
            <w:b/>
            <w:lang w:val="en-US"/>
          </w:rPr>
          <w:t>info</w:t>
        </w:r>
        <w:r w:rsidR="007805F5" w:rsidRPr="00C052A0">
          <w:rPr>
            <w:rStyle w:val="a3"/>
            <w:rFonts w:ascii="Times New Roman" w:hAnsi="Times New Roman" w:cs="Times New Roman"/>
            <w:b/>
          </w:rPr>
          <w:t>@gr-c.ru</w:t>
        </w:r>
      </w:hyperlink>
    </w:p>
    <w:sectPr w:rsidR="00C50225" w:rsidRPr="004B6AB8" w:rsidSect="00557B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BA"/>
    <w:rsid w:val="00042775"/>
    <w:rsid w:val="000B45FA"/>
    <w:rsid w:val="000E4157"/>
    <w:rsid w:val="00160E54"/>
    <w:rsid w:val="001776E1"/>
    <w:rsid w:val="00245C81"/>
    <w:rsid w:val="002460EE"/>
    <w:rsid w:val="00276623"/>
    <w:rsid w:val="00291FFE"/>
    <w:rsid w:val="002B7224"/>
    <w:rsid w:val="00352351"/>
    <w:rsid w:val="003558BD"/>
    <w:rsid w:val="003735A5"/>
    <w:rsid w:val="0040499E"/>
    <w:rsid w:val="00471D9D"/>
    <w:rsid w:val="00486649"/>
    <w:rsid w:val="004B444D"/>
    <w:rsid w:val="004B6AB8"/>
    <w:rsid w:val="0053210C"/>
    <w:rsid w:val="00557B98"/>
    <w:rsid w:val="0060475E"/>
    <w:rsid w:val="006A3382"/>
    <w:rsid w:val="006A61C0"/>
    <w:rsid w:val="007805F5"/>
    <w:rsid w:val="0079228F"/>
    <w:rsid w:val="007A1B78"/>
    <w:rsid w:val="008106C2"/>
    <w:rsid w:val="0083029F"/>
    <w:rsid w:val="008B6492"/>
    <w:rsid w:val="0095527A"/>
    <w:rsid w:val="009F3A86"/>
    <w:rsid w:val="00A41826"/>
    <w:rsid w:val="00A53B51"/>
    <w:rsid w:val="00A57B05"/>
    <w:rsid w:val="00A66B6B"/>
    <w:rsid w:val="00AD651D"/>
    <w:rsid w:val="00B21B17"/>
    <w:rsid w:val="00B25DBA"/>
    <w:rsid w:val="00B727DE"/>
    <w:rsid w:val="00BA6ACC"/>
    <w:rsid w:val="00C50225"/>
    <w:rsid w:val="00CC3652"/>
    <w:rsid w:val="00D14514"/>
    <w:rsid w:val="00D16D07"/>
    <w:rsid w:val="00D218CD"/>
    <w:rsid w:val="00D31A42"/>
    <w:rsid w:val="00D4229B"/>
    <w:rsid w:val="00D55D94"/>
    <w:rsid w:val="00E05F47"/>
    <w:rsid w:val="00F2377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551E"/>
  <w15:docId w15:val="{ADC6B206-C462-4B10-996B-D6CF7F5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-c.ru" TargetMode="External"/><Relationship Id="rId4" Type="http://schemas.openxmlformats.org/officeDocument/2006/relationships/hyperlink" Target="http://gr-consul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аукцион</dc:creator>
  <cp:lastModifiedBy>Work207</cp:lastModifiedBy>
  <cp:revision>20</cp:revision>
  <dcterms:created xsi:type="dcterms:W3CDTF">2016-06-21T10:40:00Z</dcterms:created>
  <dcterms:modified xsi:type="dcterms:W3CDTF">2018-06-19T10:54:00Z</dcterms:modified>
</cp:coreProperties>
</file>